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B57832" w:rsidRPr="00A8335B" w14:paraId="76997B5E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42D48645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F95C3F5" w:rsidR="000D4D0A" w:rsidRPr="00A8335B" w:rsidRDefault="003452E9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ด้านบริหารเป็นเลิศด้วยธรรมาภิบาล (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B57832" w:rsidRPr="00A8335B" w14:paraId="7001866F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4EBAA3F5" w:rsidR="000D4D0A" w:rsidRPr="00A8335B" w:rsidRDefault="005A2D9D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  <w:r w:rsidR="00A833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B57832" w:rsidRPr="00A8335B" w14:paraId="7F283784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239628" w:rsidR="000D4D0A" w:rsidRPr="00A8335B" w:rsidRDefault="008F6021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โครงการลดความเหลื่อมล้ำของ 3 กองทุน</w:t>
            </w:r>
          </w:p>
        </w:tc>
      </w:tr>
      <w:tr w:rsidR="00B57832" w:rsidRPr="00A8335B" w14:paraId="3FB35392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A8335B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141FEBA7" w:rsidR="00BA2479" w:rsidRPr="00A8335B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B57832" w:rsidRPr="00A8335B" w14:paraId="35B0B90A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A8335B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75409779" w:rsidR="00A8335B" w:rsidRPr="008F6021" w:rsidRDefault="00C572C8" w:rsidP="00E131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9B72F0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 w:rsidR="0000753C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ปรับปรุงสิทธิประโยชน์กลาง</w:t>
            </w:r>
            <w:r w:rsidR="00117EF4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การดูแลปฐมภูมิ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</w:t>
            </w:r>
            <w:r w:rsidR="00E1310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ระบบหลักประกันสุขภาพ 3 ระบบ</w:t>
            </w:r>
          </w:p>
        </w:tc>
      </w:tr>
      <w:tr w:rsidR="00B57832" w:rsidRPr="00A8335B" w14:paraId="4340CF37" w14:textId="77777777" w:rsidTr="00FF0173">
        <w:trPr>
          <w:trHeight w:val="41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1C51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14:paraId="5CCC7652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085033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7378A20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DF9BCE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27973A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375491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BFD1F9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8F6F1E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036E1E9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A8B08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A29EF3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C80510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C93131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841B28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D3CBDE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4DFD56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419778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79A00F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A069C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D801911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335332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D70FB7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4F728B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C7B27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6840AC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8E7234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35D6CA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665EDC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B85DC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642234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F7D83A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FEB7CB" w14:textId="718D10A1" w:rsidR="003F3A14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BC3E9FC" w14:textId="77777777" w:rsidR="008F6021" w:rsidRPr="00A8335B" w:rsidRDefault="008F6021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F75E5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B78089" w14:textId="110ECF26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D8B" w14:textId="5321ABFC" w:rsidR="005A2D9D" w:rsidRPr="00A8335B" w:rsidRDefault="00BD7B58" w:rsidP="004D0C0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สิทธิประโยชน์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C6B90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กลุ่มรายการบริการสุขภาพทั้งหมดที่กำหนดในกฎหมาย</w:t>
            </w:r>
            <w:r w:rsidR="007B0B4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0B4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ซึ่งอาจกำหนดในรัฐธรรมนูญ หรือกฎหมายเฉพาะสำหรับการจัดหลักประกันสุขภาพ</w:t>
            </w:r>
          </w:p>
          <w:p w14:paraId="29A8449B" w14:textId="2083FA95" w:rsidR="005A2D9D" w:rsidRPr="00A8335B" w:rsidRDefault="00BD7B58" w:rsidP="004D0C0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สิทธิประโยชน์กลาง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ชุดสิทธิประโยชน์กลางที่กองทุนหลักประกันสุขภาพของรัฐทั้ง </w:t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3</w:t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กองทุน มีกลไกการพิจารณาร่วมกันและเห็นพ้องว่าเป็นสิทธิประโยชน์</w:t>
            </w:r>
            <w:r w:rsidR="00FC4EEE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ประชากรกลุ่มเป้าหมายของแต่ละระบบหลักประกันสุขภาพจะได้รับอย่างเท่าเทียมกันภายใต้แนวคิดความคุ้มค่า ความเป็นธรรมและความสามารถในการจ่ายของกองทุน</w:t>
            </w:r>
          </w:p>
          <w:p w14:paraId="2C152790" w14:textId="77777777" w:rsidR="00837FAF" w:rsidRPr="00A8335B" w:rsidRDefault="00837FAF" w:rsidP="00EA2F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บริการสุขภาพปฐมภูมิ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บริการทางการแพทย์และสาธารณสุขที่มุ่งหมาย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ดูแลสุขภาพของบุคคลในเขตพื้นที่รับผิดชอบในลักษณะองค์รวม ตั้งแต่แรก ต่อเนื่อง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และผสมผสาน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ครอบคลุมทั้งการส่งเสริมสุขภาพ การควบคุมโรค การป้องกันโรค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การตรวจวินิจฉัยโรค การรักษาพยาบาล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และการฟื้นฟูสุขภาพ โดยหน่วยบริการปฐมภูมิ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หรือเครือข่ายหน่วยบริการปฐมภูมิที่ประกอบด้วย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แพทย์เวชศาสตร์ครอบครัวและ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คณะผู้ให้บริการสุขภาพปฐมภูมิ รวมทั้งเชื่อมโยงกับครอบครัว ชุมชน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และบริการ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ทางการแพทย์และสาธารณสุขระดับทุติยภูมิและตติยภูมิ</w:t>
            </w:r>
          </w:p>
          <w:p w14:paraId="375CB03F" w14:textId="64173E1A" w:rsidR="005A2D9D" w:rsidRPr="00A8335B" w:rsidRDefault="00BD7B58" w:rsidP="00471A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ระบบหลักประกันสุขภาพ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ระบบ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สวัสดิการรักษาพยาบาลข้าราชการ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ระบบประกันสังคม (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สิทธิประโยชน์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กรณีเจ็บป่วย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และ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ระบบหลักประกันสุขภาพแห่งชาติ</w:t>
            </w:r>
          </w:p>
          <w:p w14:paraId="1972FB6C" w14:textId="116EAB37" w:rsidR="0000753C" w:rsidRPr="00A8335B" w:rsidRDefault="0000753C" w:rsidP="00E131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Pr="00A8335B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ระดับความสำเร็จของการปรับปรุงสิทธิประโยชน์</w:t>
            </w:r>
            <w:r w:rsidR="00837FAF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กลางการดูแลปฐมภูมิของระบบหลักประกันสุขภาพ 3 ระบบ</w:t>
            </w:r>
            <w:r w:rsidR="000B5689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การปรับปรุงสิทธิประโยชน์ระบบหลักประกันสุขภาพตามเกณฑ์การให้คะแนนที่กำหนด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ขั้นตอน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34"/>
              <w:gridCol w:w="6015"/>
              <w:gridCol w:w="82"/>
            </w:tblGrid>
            <w:tr w:rsidR="00B57832" w:rsidRPr="00A8335B" w14:paraId="354968AE" w14:textId="77777777" w:rsidTr="00FF0173">
              <w:trPr>
                <w:gridAfter w:val="1"/>
                <w:wAfter w:w="80" w:type="dxa"/>
                <w:trHeight w:val="762"/>
                <w:tblHeader/>
              </w:trPr>
              <w:tc>
                <w:tcPr>
                  <w:tcW w:w="1334" w:type="dxa"/>
                </w:tcPr>
                <w:p w14:paraId="0F66C7C6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bookmarkStart w:id="0" w:name="_Hlk56165282"/>
                  <w:r w:rsidRPr="00A8335B">
                    <w:rPr>
                      <w:b/>
                      <w:bCs/>
                      <w:cs/>
                    </w:rPr>
                    <w:t>ขั้นตอนการดำเนินงาน</w:t>
                  </w:r>
                </w:p>
              </w:tc>
              <w:tc>
                <w:tcPr>
                  <w:tcW w:w="6015" w:type="dxa"/>
                </w:tcPr>
                <w:p w14:paraId="750AAADA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A8335B">
                    <w:rPr>
                      <w:b/>
                      <w:bCs/>
                      <w:cs/>
                    </w:rPr>
                    <w:t>เกณฑ์การให้คะแนน</w:t>
                  </w:r>
                </w:p>
              </w:tc>
            </w:tr>
            <w:tr w:rsidR="00B57832" w:rsidRPr="00A8335B" w14:paraId="615E51D1" w14:textId="77777777" w:rsidTr="00FF0173">
              <w:trPr>
                <w:gridAfter w:val="1"/>
                <w:wAfter w:w="80" w:type="dxa"/>
                <w:trHeight w:val="751"/>
              </w:trPr>
              <w:tc>
                <w:tcPr>
                  <w:tcW w:w="1334" w:type="dxa"/>
                </w:tcPr>
                <w:p w14:paraId="5C419BDF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lang w:val="en-GB"/>
                    </w:rPr>
                  </w:pPr>
                  <w:r w:rsidRPr="00A8335B">
                    <w:rPr>
                      <w:cs/>
                    </w:rPr>
                    <w:t>1</w:t>
                  </w:r>
                </w:p>
              </w:tc>
              <w:tc>
                <w:tcPr>
                  <w:tcW w:w="6015" w:type="dxa"/>
                </w:tcPr>
                <w:p w14:paraId="6EEB3DCF" w14:textId="212AF6E4" w:rsidR="003452E9" w:rsidRPr="00A8335B" w:rsidRDefault="00792160" w:rsidP="003B442A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 xml:space="preserve">1. </w:t>
                  </w:r>
                  <w:r w:rsidR="00433BA5" w:rsidRPr="00A8335B">
                    <w:rPr>
                      <w:cs/>
                    </w:rPr>
                    <w:t>รายงาน</w:t>
                  </w:r>
                  <w:r w:rsidR="00E1310D" w:rsidRPr="00A8335B">
                    <w:rPr>
                      <w:cs/>
                    </w:rPr>
                    <w:t xml:space="preserve">ข้อเสนอเชิงนโยบาย เรื่อง </w:t>
                  </w:r>
                  <w:r w:rsidR="003B442A" w:rsidRPr="00A8335B">
                    <w:rPr>
                      <w:cs/>
                    </w:rPr>
                    <w:t>วิธีการจัดบริการภายใต้</w:t>
                  </w:r>
                  <w:r w:rsidR="00D1480F" w:rsidRPr="00A8335B">
                    <w:rPr>
                      <w:cs/>
                    </w:rPr>
                    <w:br/>
                  </w:r>
                  <w:r w:rsidR="003B442A" w:rsidRPr="00A8335B">
                    <w:rPr>
                      <w:cs/>
                    </w:rPr>
                    <w:t>ชุดสิทธิประโยชน์กลางและการจ่ายชดเชยการดูแลปฐมภูมิของระบบหลักประกันสุขภาพฯ ตามประกาศคณะกรรมการระบบ</w:t>
                  </w:r>
                  <w:r w:rsidR="003B442A" w:rsidRPr="00A8335B">
                    <w:rPr>
                      <w:cs/>
                      <w:lang w:val="en-GB"/>
                    </w:rPr>
                    <w:t xml:space="preserve">บริการสุขภาพปฐมภูมิที่บุคคลมีสิทธิได้รับ พ.ศ. </w:t>
                  </w:r>
                  <w:r w:rsidR="003B442A" w:rsidRPr="00A8335B">
                    <w:rPr>
                      <w:lang w:val="en-GB"/>
                    </w:rPr>
                    <w:t>2563</w:t>
                  </w:r>
                  <w:r w:rsidR="003B442A" w:rsidRPr="00A8335B">
                    <w:rPr>
                      <w:cs/>
                      <w:lang w:val="en-GB"/>
                    </w:rPr>
                    <w:t xml:space="preserve"> เพื่อนำเข้า</w:t>
                  </w:r>
                  <w:r w:rsidR="003B442A" w:rsidRPr="00A8335B">
                    <w:rPr>
                      <w:cs/>
                      <w:lang w:val="en-GB"/>
                    </w:rPr>
                    <w:br/>
                  </w:r>
                  <w:r w:rsidRPr="00A8335B">
                    <w:rPr>
                      <w:cs/>
                    </w:rPr>
                    <w:t xml:space="preserve">   1.</w:t>
                  </w:r>
                  <w:r w:rsidR="00433BA5" w:rsidRPr="00A8335B">
                    <w:rPr>
                      <w:cs/>
                    </w:rPr>
                    <w:t>1</w:t>
                  </w:r>
                  <w:r w:rsidR="003B442A" w:rsidRPr="00A8335B">
                    <w:rPr>
                      <w:cs/>
                    </w:rPr>
                    <w:t xml:space="preserve"> คณะอนุกรรมการพัฒนาการจัดบริการสุขภาพปฐมภูมิ</w:t>
                  </w:r>
                  <w:r w:rsidR="003B442A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 xml:space="preserve">   1.</w:t>
                  </w:r>
                  <w:r w:rsidR="00433BA5" w:rsidRPr="00A8335B">
                    <w:rPr>
                      <w:cs/>
                    </w:rPr>
                    <w:t>2</w:t>
                  </w:r>
                  <w:r w:rsidR="003B442A" w:rsidRPr="00A8335B">
                    <w:rPr>
                      <w:cs/>
                    </w:rPr>
                    <w:t xml:space="preserve"> คณะกรรมการระบบสุขภาพปฐมภูมิ</w:t>
                  </w:r>
                </w:p>
                <w:p w14:paraId="5C05B0D9" w14:textId="5CDEE086" w:rsidR="00792160" w:rsidRPr="00A8335B" w:rsidRDefault="00792160" w:rsidP="003B442A">
                  <w:pPr>
                    <w:spacing w:after="0" w:line="240" w:lineRule="auto"/>
                    <w:rPr>
                      <w:cs/>
                    </w:rPr>
                  </w:pPr>
                  <w:r w:rsidRPr="00A8335B">
                    <w:rPr>
                      <w:cs/>
                    </w:rPr>
                    <w:t>2. วางแผนปรับปรุงสิทธิประโยชน์</w:t>
                  </w:r>
                  <w:r w:rsidR="000B5689" w:rsidRPr="00A8335B">
                    <w:rPr>
                      <w:cs/>
                    </w:rPr>
                    <w:t>กลางการดูแลปฐมภูมิของ</w:t>
                  </w:r>
                  <w:r w:rsidRPr="00A8335B">
                    <w:rPr>
                      <w:cs/>
                    </w:rPr>
                    <w:t>ระบบหลักประกันสุขภาพ</w:t>
                  </w:r>
                  <w:r w:rsidR="000B5689" w:rsidRPr="00A8335B">
                    <w:rPr>
                      <w:cs/>
                    </w:rPr>
                    <w:t xml:space="preserve"> 3 ระบบ</w:t>
                  </w:r>
                </w:p>
              </w:tc>
            </w:tr>
            <w:tr w:rsidR="00B57832" w:rsidRPr="00A8335B" w14:paraId="5CC44D8D" w14:textId="77777777" w:rsidTr="00FF0173">
              <w:trPr>
                <w:gridAfter w:val="1"/>
                <w:wAfter w:w="80" w:type="dxa"/>
                <w:trHeight w:val="762"/>
              </w:trPr>
              <w:tc>
                <w:tcPr>
                  <w:tcW w:w="1334" w:type="dxa"/>
                </w:tcPr>
                <w:p w14:paraId="7A75A8B9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cs/>
                    </w:rPr>
                  </w:pPr>
                  <w:r w:rsidRPr="00A8335B">
                    <w:rPr>
                      <w:cs/>
                    </w:rPr>
                    <w:t>2</w:t>
                  </w:r>
                </w:p>
              </w:tc>
              <w:tc>
                <w:tcPr>
                  <w:tcW w:w="6015" w:type="dxa"/>
                </w:tcPr>
                <w:p w14:paraId="0ED6AD55" w14:textId="3262A7DD" w:rsidR="003452E9" w:rsidRPr="00A8335B" w:rsidRDefault="00626BFE" w:rsidP="00626BFE">
                  <w:pPr>
                    <w:spacing w:after="0" w:line="240" w:lineRule="auto"/>
                    <w:rPr>
                      <w:cs/>
                    </w:rPr>
                  </w:pPr>
                  <w:r w:rsidRPr="00A8335B">
                    <w:rPr>
                      <w:spacing w:val="-3"/>
                      <w:cs/>
                    </w:rPr>
                    <w:t>ดำเนินการปรับปรุง</w:t>
                  </w:r>
                  <w:r w:rsidR="00190476" w:rsidRPr="00A8335B">
                    <w:rPr>
                      <w:spacing w:val="-3"/>
                      <w:cs/>
                    </w:rPr>
                    <w:t>สิทธิประโยชน์กลาง</w:t>
                  </w:r>
                  <w:r w:rsidR="00737F66" w:rsidRPr="00A8335B">
                    <w:rPr>
                      <w:cs/>
                    </w:rPr>
                    <w:t>การดูแลปฐมภูมิ</w:t>
                  </w:r>
                  <w:r w:rsidR="00190476" w:rsidRPr="00A8335B">
                    <w:rPr>
                      <w:spacing w:val="-3"/>
                      <w:cs/>
                    </w:rPr>
                    <w:t>ของระบบ</w:t>
                  </w:r>
                  <w:r w:rsidR="00190476" w:rsidRPr="00A8335B">
                    <w:rPr>
                      <w:cs/>
                    </w:rPr>
                    <w:t>หลักประกันสุขภาพ 3 ระบบ</w:t>
                  </w:r>
                </w:p>
              </w:tc>
            </w:tr>
            <w:tr w:rsidR="00B57832" w:rsidRPr="00A8335B" w14:paraId="72044DCE" w14:textId="77777777" w:rsidTr="00FF0173">
              <w:trPr>
                <w:gridAfter w:val="1"/>
                <w:wAfter w:w="80" w:type="dxa"/>
                <w:trHeight w:val="381"/>
              </w:trPr>
              <w:tc>
                <w:tcPr>
                  <w:tcW w:w="1334" w:type="dxa"/>
                </w:tcPr>
                <w:p w14:paraId="71DFF27C" w14:textId="77777777" w:rsidR="003452E9" w:rsidRPr="00A8335B" w:rsidRDefault="003452E9" w:rsidP="003452E9">
                  <w:pPr>
                    <w:spacing w:after="0" w:line="240" w:lineRule="auto"/>
                    <w:jc w:val="center"/>
                  </w:pPr>
                  <w:r w:rsidRPr="00A8335B">
                    <w:rPr>
                      <w:cs/>
                    </w:rPr>
                    <w:t>3</w:t>
                  </w:r>
                </w:p>
              </w:tc>
              <w:tc>
                <w:tcPr>
                  <w:tcW w:w="6015" w:type="dxa"/>
                </w:tcPr>
                <w:p w14:paraId="76D19F90" w14:textId="77777777" w:rsidR="003452E9" w:rsidRDefault="00190476" w:rsidP="004D0C08">
                  <w:pPr>
                    <w:spacing w:after="0" w:line="216" w:lineRule="auto"/>
                  </w:pPr>
                  <w:r w:rsidRPr="00A8335B">
                    <w:rPr>
                      <w:cs/>
                    </w:rPr>
                    <w:t>มี</w:t>
                  </w:r>
                  <w:r w:rsidR="001A40C5" w:rsidRPr="00A8335B">
                    <w:t xml:space="preserve"> </w:t>
                  </w:r>
                  <w:r w:rsidR="001A40C5" w:rsidRPr="00A8335B">
                    <w:rPr>
                      <w:spacing w:val="-4"/>
                    </w:rPr>
                    <w:t>“</w:t>
                  </w:r>
                  <w:r w:rsidR="001A40C5" w:rsidRPr="00A8335B">
                    <w:rPr>
                      <w:spacing w:val="-4"/>
                      <w:cs/>
                    </w:rPr>
                    <w:t>ร่าง</w:t>
                  </w:r>
                  <w:r w:rsidR="00443496" w:rsidRPr="00A8335B">
                    <w:rPr>
                      <w:spacing w:val="-4"/>
                      <w:cs/>
                    </w:rPr>
                    <w:t>การปรับปรุง</w:t>
                  </w:r>
                  <w:r w:rsidR="001A40C5" w:rsidRPr="00A8335B">
                    <w:rPr>
                      <w:spacing w:val="-4"/>
                      <w:cs/>
                    </w:rPr>
                    <w:t>ชุดสิทธิประโยชน์</w:t>
                  </w:r>
                  <w:r w:rsidR="001A40C5" w:rsidRPr="00A8335B">
                    <w:rPr>
                      <w:cs/>
                    </w:rPr>
                    <w:t>กลางการดูแลปฐมภูมิของระบบหลักประกันสุขภาพ 3 ระบบ</w:t>
                  </w:r>
                  <w:r w:rsidR="001A40C5" w:rsidRPr="00A8335B">
                    <w:t>”</w:t>
                  </w:r>
                </w:p>
                <w:p w14:paraId="37667E33" w14:textId="35F44396" w:rsidR="008F6021" w:rsidRPr="00A8335B" w:rsidRDefault="008F6021" w:rsidP="004D0C08">
                  <w:pPr>
                    <w:spacing w:after="0" w:line="216" w:lineRule="auto"/>
                  </w:pPr>
                </w:p>
              </w:tc>
            </w:tr>
            <w:bookmarkEnd w:id="0"/>
            <w:tr w:rsidR="00AB001E" w:rsidRPr="00A8335B" w14:paraId="4D46404E" w14:textId="77777777" w:rsidTr="00AB001E">
              <w:tc>
                <w:tcPr>
                  <w:tcW w:w="1332" w:type="dxa"/>
                </w:tcPr>
                <w:p w14:paraId="62B6D223" w14:textId="15C8B220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lastRenderedPageBreak/>
                    <w:t>ขั้นตอนการดำเนินงาน</w:t>
                  </w:r>
                </w:p>
              </w:tc>
              <w:tc>
                <w:tcPr>
                  <w:tcW w:w="6097" w:type="dxa"/>
                  <w:gridSpan w:val="2"/>
                </w:tcPr>
                <w:p w14:paraId="1AA88014" w14:textId="4F664247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>เกณฑ์การให้คะแนน</w:t>
                  </w:r>
                </w:p>
              </w:tc>
            </w:tr>
            <w:tr w:rsidR="00AB001E" w:rsidRPr="00A8335B" w14:paraId="3FBF5E03" w14:textId="77777777" w:rsidTr="00AB001E">
              <w:tc>
                <w:tcPr>
                  <w:tcW w:w="1332" w:type="dxa"/>
                </w:tcPr>
                <w:p w14:paraId="1B1DBD4A" w14:textId="49D816D6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cs/>
                    </w:rPr>
                    <w:t>4</w:t>
                  </w:r>
                </w:p>
              </w:tc>
              <w:tc>
                <w:tcPr>
                  <w:tcW w:w="6097" w:type="dxa"/>
                  <w:gridSpan w:val="2"/>
                </w:tcPr>
                <w:p w14:paraId="5EF38843" w14:textId="7FF01012" w:rsidR="00AB001E" w:rsidRPr="00A8335B" w:rsidRDefault="00AB001E" w:rsidP="00443496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ประชุมรับฟังความคิดเห็นผู้มีส่วนได้ส่วนเสีย ต่อ</w:t>
                  </w:r>
                  <w:r w:rsidRPr="00A8335B">
                    <w:t xml:space="preserve"> “</w:t>
                  </w:r>
                  <w:r w:rsidRPr="00A8335B">
                    <w:rPr>
                      <w:cs/>
                    </w:rPr>
                    <w:t>ร่าง</w:t>
                  </w:r>
                  <w:r w:rsidR="00443496" w:rsidRPr="00A8335B">
                    <w:rPr>
                      <w:cs/>
                    </w:rPr>
                    <w:t>การปรับปรุง</w:t>
                  </w:r>
                  <w:r w:rsidR="00443496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 xml:space="preserve">ชุดสิทธิประโยชน์กลางการดูแลปฐมภูมิของระบบหลักประกันสุขภาพ </w:t>
                  </w:r>
                  <w:r w:rsidR="00443496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>3 ระบบ</w:t>
                  </w:r>
                  <w:r w:rsidRPr="00A8335B">
                    <w:t>”</w:t>
                  </w:r>
                </w:p>
              </w:tc>
            </w:tr>
            <w:tr w:rsidR="00AB001E" w:rsidRPr="00A8335B" w14:paraId="0B4A38C3" w14:textId="77777777" w:rsidTr="00AB001E">
              <w:tc>
                <w:tcPr>
                  <w:tcW w:w="1332" w:type="dxa"/>
                </w:tcPr>
                <w:p w14:paraId="2B86739B" w14:textId="1315611B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cs/>
                    </w:rPr>
                    <w:t>5</w:t>
                  </w:r>
                </w:p>
              </w:tc>
              <w:tc>
                <w:tcPr>
                  <w:tcW w:w="6097" w:type="dxa"/>
                  <w:gridSpan w:val="2"/>
                </w:tcPr>
                <w:p w14:paraId="363AF9AA" w14:textId="77777777" w:rsidR="00AB001E" w:rsidRPr="00A8335B" w:rsidRDefault="00AB001E" w:rsidP="00AB001E">
                  <w:pPr>
                    <w:spacing w:after="0" w:line="240" w:lineRule="auto"/>
                  </w:pPr>
                  <w:r w:rsidRPr="00A8335B">
                    <w:rPr>
                      <w:spacing w:val="-6"/>
                      <w:cs/>
                    </w:rPr>
                    <w:t xml:space="preserve">5.1 สังเคราะห์และจัดทำรายงานฉบับสมบูรณ์ </w:t>
                  </w:r>
                  <w:r w:rsidRPr="00A8335B">
                    <w:rPr>
                      <w:spacing w:val="-6"/>
                    </w:rPr>
                    <w:t>“</w:t>
                  </w:r>
                  <w:r w:rsidRPr="00A8335B">
                    <w:rPr>
                      <w:spacing w:val="-6"/>
                      <w:cs/>
                    </w:rPr>
                    <w:t>รายการชุดสิทธิประโยชน์</w:t>
                  </w:r>
                  <w:r w:rsidRPr="00A8335B">
                    <w:rPr>
                      <w:spacing w:val="-4"/>
                      <w:cs/>
                    </w:rPr>
                    <w:t>กลางการดูแลปฐมภูมิของระบบหลักประกันสุขภาพ 3 ระบบ</w:t>
                  </w:r>
                  <w:r w:rsidRPr="00A8335B">
                    <w:rPr>
                      <w:spacing w:val="-4"/>
                    </w:rPr>
                    <w:t>”</w:t>
                  </w:r>
                </w:p>
                <w:p w14:paraId="0F88C9B9" w14:textId="37A56D2A" w:rsidR="00AB001E" w:rsidRPr="00A8335B" w:rsidRDefault="00AB001E" w:rsidP="00AB001E">
                  <w:pPr>
                    <w:spacing w:after="0" w:line="240" w:lineRule="auto"/>
                  </w:pPr>
                  <w:r w:rsidRPr="00A8335B">
                    <w:t>5.</w:t>
                  </w:r>
                  <w:r w:rsidRPr="00A8335B">
                    <w:rPr>
                      <w:cs/>
                    </w:rPr>
                    <w:t>2</w:t>
                  </w:r>
                  <w:r w:rsidRPr="00A8335B">
                    <w:t xml:space="preserve"> </w:t>
                  </w:r>
                  <w:r w:rsidRPr="00A8335B">
                    <w:rPr>
                      <w:cs/>
                    </w:rPr>
                    <w:t>นำเสนอผลการจัดทำ “รายการชุดสิทธิประโยชน์กลางการดูแล</w:t>
                  </w:r>
                  <w:r w:rsidR="00443496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>ปฐมภูมิของระบบหลักประกันสุขภาพ 3 ระบบ” ต่อคณะกรรมการปฏิรูปประเทศด้านสาธารณสุข หรือ คณะกรรมการ คณะอนุกรรมการ</w:t>
                  </w:r>
                </w:p>
                <w:p w14:paraId="0DAF8551" w14:textId="77777777" w:rsidR="00AB001E" w:rsidRPr="00A8335B" w:rsidRDefault="00AB001E" w:rsidP="00AB001E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คณะทำงานที่เกี่ยวข้องกับการดูแลปฐมภูมิ</w:t>
                  </w:r>
                </w:p>
                <w:p w14:paraId="600DC4F8" w14:textId="219A365D" w:rsidR="00AB001E" w:rsidRPr="00A8335B" w:rsidRDefault="00AB001E" w:rsidP="00AB001E">
                  <w:pPr>
                    <w:spacing w:after="0" w:line="240" w:lineRule="auto"/>
                    <w:jc w:val="thaiDistribute"/>
                  </w:pPr>
                  <w:r w:rsidRPr="00A8335B">
                    <w:rPr>
                      <w:cs/>
                    </w:rPr>
                    <w:t>5.3 เผยแพร่ให้กับหน่วยงานที่เกี่ยวข้อง เพื่อนำไปใช้ประโยชน์ต่อไป</w:t>
                  </w:r>
                </w:p>
              </w:tc>
            </w:tr>
          </w:tbl>
          <w:p w14:paraId="35CAE1AF" w14:textId="2C2F5C42" w:rsidR="00AB001E" w:rsidRPr="00A8335B" w:rsidRDefault="00AB001E" w:rsidP="005A2D9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7832" w:rsidRPr="00A8335B" w14:paraId="4B5C3116" w14:textId="77777777" w:rsidTr="00FF0173">
        <w:trPr>
          <w:trHeight w:val="254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4A39" w14:textId="77777777" w:rsidR="006213F0" w:rsidRPr="00A8335B" w:rsidRDefault="006213F0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5A4640" w14:textId="72C46172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25"/>
              <w:gridCol w:w="2268"/>
              <w:gridCol w:w="2999"/>
              <w:gridCol w:w="2531"/>
            </w:tblGrid>
            <w:tr w:rsidR="00FF0173" w:rsidRPr="00A8335B" w14:paraId="79EEE2F9" w14:textId="77777777" w:rsidTr="00D528A5">
              <w:tc>
                <w:tcPr>
                  <w:tcW w:w="2325" w:type="dxa"/>
                </w:tcPr>
                <w:p w14:paraId="3BF2B721" w14:textId="2DCB3D31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14:paraId="69683CEF" w14:textId="68F748CE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4</w:t>
                  </w:r>
                </w:p>
              </w:tc>
              <w:tc>
                <w:tcPr>
                  <w:tcW w:w="2999" w:type="dxa"/>
                </w:tcPr>
                <w:p w14:paraId="5EF695C2" w14:textId="71B0F607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5</w:t>
                  </w:r>
                </w:p>
              </w:tc>
              <w:tc>
                <w:tcPr>
                  <w:tcW w:w="2531" w:type="dxa"/>
                </w:tcPr>
                <w:p w14:paraId="34DC13C3" w14:textId="2CDB59AA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6</w:t>
                  </w:r>
                </w:p>
              </w:tc>
            </w:tr>
            <w:tr w:rsidR="00FF0173" w:rsidRPr="00A8335B" w14:paraId="737C02B7" w14:textId="77777777" w:rsidTr="00D528A5">
              <w:tc>
                <w:tcPr>
                  <w:tcW w:w="2325" w:type="dxa"/>
                </w:tcPr>
                <w:p w14:paraId="5C866111" w14:textId="13C437D1" w:rsidR="00FF0173" w:rsidRPr="00A8335B" w:rsidRDefault="00FF0173" w:rsidP="00FF0173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มีข้อเสนอสิทธิประโยชน์กลางที่จำเป็นสำหรับ</w:t>
                  </w:r>
                  <w:r w:rsidRPr="00A8335B">
                    <w:rPr>
                      <w:cs/>
                    </w:rPr>
                    <w:br/>
                    <w:t>ผู้ป่วยใน 3 ระบบ</w:t>
                  </w:r>
                </w:p>
              </w:tc>
              <w:tc>
                <w:tcPr>
                  <w:tcW w:w="2268" w:type="dxa"/>
                </w:tcPr>
                <w:p w14:paraId="2A46B7B2" w14:textId="1D0183A7" w:rsidR="00FF0173" w:rsidRPr="00A8335B" w:rsidRDefault="00FF0173" w:rsidP="00FF0173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มีผลการศึกษา รายการ</w:t>
                  </w:r>
                  <w:r w:rsidRPr="00A8335B">
                    <w:rPr>
                      <w:cs/>
                    </w:rPr>
                    <w:br/>
                    <w:t>ชุดสิทธิประโยชน์กลาง</w:t>
                  </w:r>
                  <w:r w:rsidRPr="00A8335B">
                    <w:rPr>
                      <w:cs/>
                    </w:rPr>
                    <w:br/>
                    <w:t xml:space="preserve">การดูแลปฐมภูมิของระบบหลักประกันสุขภาพ 3 ระบบ </w:t>
                  </w:r>
                </w:p>
              </w:tc>
              <w:tc>
                <w:tcPr>
                  <w:tcW w:w="2999" w:type="dxa"/>
                </w:tcPr>
                <w:p w14:paraId="7601FE6E" w14:textId="0F66C093" w:rsidR="00FF0173" w:rsidRPr="00A8335B" w:rsidRDefault="00FF0173" w:rsidP="00D528A5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มีการปรับปรุงสิทธิประโยชน์กลาง</w:t>
                  </w:r>
                  <w:r w:rsidR="00131025" w:rsidRPr="00A8335B">
                    <w:rPr>
                      <w:cs/>
                    </w:rPr>
                    <w:t>การดูแลปฐมภูมิ</w:t>
                  </w:r>
                  <w:r w:rsidRPr="00A8335B">
                    <w:rPr>
                      <w:cs/>
                    </w:rPr>
                    <w:t>ของ 3 ระบบ</w:t>
                  </w:r>
                </w:p>
              </w:tc>
              <w:tc>
                <w:tcPr>
                  <w:tcW w:w="2531" w:type="dxa"/>
                </w:tcPr>
                <w:p w14:paraId="458AA8D6" w14:textId="2954C1E8" w:rsidR="00FF0173" w:rsidRPr="00A8335B" w:rsidRDefault="00FF0173" w:rsidP="00FF0173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</w:t>
                  </w:r>
                  <w:r w:rsidRPr="00A8335B">
                    <w:rPr>
                      <w:cs/>
                      <w:lang w:val="en-GB"/>
                    </w:rPr>
                    <w:t>กลไกการจ่ายค่าบริการ</w:t>
                  </w:r>
                  <w:r w:rsidRPr="00A8335B">
                    <w:rPr>
                      <w:spacing w:val="-2"/>
                      <w:cs/>
                      <w:lang w:val="en-GB"/>
                    </w:rPr>
                    <w:t>สาธารณสุขที่มีประสิทธิภาพ</w:t>
                  </w:r>
                  <w:r w:rsidRPr="00A8335B">
                    <w:rPr>
                      <w:cs/>
                      <w:lang w:val="en-GB"/>
                    </w:rPr>
                    <w:t xml:space="preserve">และสอดคล้องกับสิทธิประโยชน์กลาง ภายในปีงบประมาณ พ.ศ. 2566 </w:t>
                  </w:r>
                </w:p>
              </w:tc>
            </w:tr>
          </w:tbl>
          <w:p w14:paraId="74A07959" w14:textId="6E96E9FB" w:rsidR="00FF0173" w:rsidRPr="00A8335B" w:rsidRDefault="00FF0173" w:rsidP="00AE636D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B57832" w:rsidRPr="00A8335B" w14:paraId="683AF97B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2DF1C42C" w:rsidR="0015006B" w:rsidRPr="00A8335B" w:rsidRDefault="00BD7B58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เพื่อมีกลไกการจ่าย</w:t>
            </w:r>
            <w:r w:rsidR="009C6B90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ค่าบริการสาธารณสุข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ที่มีประสิทธิภาพและสอดคล้องกับ</w:t>
            </w:r>
            <w:r w:rsidR="00AB001E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br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สิทธิประโยชน์กลาง ภายในปี</w:t>
            </w:r>
            <w:r w:rsidR="00384079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งบประมาณ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พ.ศ. 2566</w:t>
            </w:r>
            <w:r w:rsidR="007F2623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B57832" w:rsidRPr="00A8335B" w14:paraId="489247EA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BF7" w14:textId="77777777" w:rsidR="00BD7B58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ระบบหลักประกันสุขภาพภาครัฐทั้งสามระบบหลัก ได้แก่ </w:t>
            </w:r>
          </w:p>
          <w:p w14:paraId="538B6FA5" w14:textId="77777777" w:rsidR="00BD7B58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 xml:space="preserve">1. ระบบสวัสดิการรักษาพยาบาลข้าราชการ </w:t>
            </w:r>
          </w:p>
          <w:p w14:paraId="274700A2" w14:textId="77777777" w:rsidR="00BD7B58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 xml:space="preserve">2. ระบบประกันสังคม </w:t>
            </w:r>
          </w:p>
          <w:p w14:paraId="41A3EB9A" w14:textId="641C925D" w:rsidR="0015006B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3. ระบบหลักประกันสุขภาพแห่งชาติ</w:t>
            </w:r>
          </w:p>
        </w:tc>
      </w:tr>
      <w:tr w:rsidR="00B57832" w:rsidRPr="00A8335B" w14:paraId="6C506658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2F78CB82" w:rsidR="000D4D0A" w:rsidRPr="00A8335B" w:rsidRDefault="00BD7B58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รวบรวมจากระบบรายงาน</w:t>
            </w:r>
            <w:r w:rsidR="001A6C02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และผลการดำเนินงาน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ของหน่วยงาน </w:t>
            </w:r>
            <w:r w:rsidR="001A6C02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</w:t>
            </w:r>
            <w:r w:rsidR="00B52752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ที่เกี่ยวข้อง </w:t>
            </w:r>
          </w:p>
        </w:tc>
      </w:tr>
      <w:tr w:rsidR="00B57832" w:rsidRPr="00A8335B" w14:paraId="70ADCD93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12A75D81" w:rsidR="000D4D0A" w:rsidRPr="00A8335B" w:rsidRDefault="001A6C02" w:rsidP="00AE636D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หน่วยงาน </w:t>
            </w:r>
            <w:r w:rsidR="00BD7B5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คณะอนุกรรมการ หรือ คณะทำงานที่เกี่ยวข้อง </w:t>
            </w:r>
          </w:p>
        </w:tc>
      </w:tr>
      <w:tr w:rsidR="00B57832" w:rsidRPr="00A8335B" w14:paraId="11FDCE88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41E5E369" w:rsidR="000D4D0A" w:rsidRPr="00A8335B" w:rsidRDefault="003679CA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A =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ขั้นตอนการดำเนินงานตามเป้าหมาย</w:t>
            </w:r>
          </w:p>
        </w:tc>
      </w:tr>
      <w:tr w:rsidR="00B57832" w:rsidRPr="00A8335B" w14:paraId="41A22AC2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4BFB45FE" w:rsidR="000D4D0A" w:rsidRPr="00A8335B" w:rsidRDefault="001A6C02" w:rsidP="00AE636D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57832" w:rsidRPr="00A8335B" w14:paraId="377E549B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5A618210" w:rsidR="000D4D0A" w:rsidRPr="00A8335B" w:rsidRDefault="002722E2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A (</w:t>
            </w:r>
            <w:r w:rsidR="00D2083D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ประเมินความสำเร็จ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3679CA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ขั้นตอนการดำเนินงานที่ </w:t>
            </w:r>
            <w:r w:rsidR="003679CA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5</w:t>
            </w: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)</w:t>
            </w:r>
          </w:p>
        </w:tc>
      </w:tr>
      <w:tr w:rsidR="00B57832" w:rsidRPr="00A8335B" w14:paraId="7BD3955D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48ABBC09" w:rsidR="008F6021" w:rsidRPr="00A8335B" w:rsidRDefault="003679CA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4</w:t>
            </w:r>
          </w:p>
        </w:tc>
      </w:tr>
      <w:tr w:rsidR="00B57832" w:rsidRPr="00A8335B" w14:paraId="5F893FAC" w14:textId="059AB046" w:rsidTr="00FF0173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F330" w14:textId="1C6B71A8" w:rsidR="003C2FF5" w:rsidRPr="00A8335B" w:rsidRDefault="003C2FF5" w:rsidP="00A8335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6BD0F13" w14:textId="0CD511F6" w:rsidR="00193B1F" w:rsidRPr="00A8335B" w:rsidRDefault="00193B1F" w:rsidP="00A8335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B57832" w:rsidRPr="00A8335B" w14:paraId="54BB8F24" w14:textId="77777777" w:rsidTr="00FF0173">
              <w:tc>
                <w:tcPr>
                  <w:tcW w:w="2405" w:type="dxa"/>
                  <w:shd w:val="clear" w:color="auto" w:fill="auto"/>
                </w:tcPr>
                <w:p w14:paraId="0DF82020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2F52566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A86F42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5C0E91C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57832" w:rsidRPr="00A8335B" w14:paraId="6398E712" w14:textId="77777777" w:rsidTr="00FF0173">
              <w:trPr>
                <w:trHeight w:val="1800"/>
              </w:trPr>
              <w:tc>
                <w:tcPr>
                  <w:tcW w:w="2405" w:type="dxa"/>
                  <w:shd w:val="clear" w:color="auto" w:fill="auto"/>
                </w:tcPr>
                <w:p w14:paraId="3A6F4C38" w14:textId="0FEE1BC8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มีข้อเสนอแผนและขั้นตอนการดำเนินงาน</w:t>
                  </w:r>
                  <w:r w:rsidR="000B184A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เพื่อกำหนดรายการ</w:t>
                  </w:r>
                  <w:r w:rsidR="000B184A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สิทธิประโยชน์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CBC8A6" w14:textId="32A38CBD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มีสรุปผลการกำหนดรายการสิทธิประโยชน์ </w:t>
                  </w:r>
                  <w:r w:rsidR="00EB6FA1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ที่จำเป็นสำหรับผู้ป่วยใน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DD6D02" w14:textId="77777777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มีผลการวิเคราะห์ความแตกต่างของรายการสิทธิประโยชน์ที่จำเป็นของ ผู้ป่วยใน 3 กองทุน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7ABC45D" w14:textId="77777777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มีข้อเสนอสิทธิประโยชน์กลางที่จำเป็นสำหรับผู้ป่วยใน</w:t>
                  </w:r>
                </w:p>
              </w:tc>
            </w:tr>
          </w:tbl>
          <w:p w14:paraId="7BE57BB8" w14:textId="651ED43F" w:rsidR="00193B1F" w:rsidRPr="00A8335B" w:rsidRDefault="00193B1F" w:rsidP="00A8335B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B57832" w:rsidRPr="00A8335B" w14:paraId="40959E1F" w14:textId="77777777" w:rsidTr="00FF0173">
              <w:tc>
                <w:tcPr>
                  <w:tcW w:w="2405" w:type="dxa"/>
                  <w:shd w:val="clear" w:color="auto" w:fill="auto"/>
                </w:tcPr>
                <w:p w14:paraId="2DC84E69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874E2B0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298442" w14:textId="1F2EC45E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B36B9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เดือน 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EC39771" w14:textId="603017C6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7B36B9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57832" w:rsidRPr="00A8335B" w14:paraId="5FCF7D9E" w14:textId="77777777" w:rsidTr="00FF0173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46DFDD75" w14:textId="12BAF04E" w:rsidR="00193B1F" w:rsidRPr="00A8335B" w:rsidRDefault="00384079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มีแผนและขั้นตอนการดำเนินงานวิเคราะห์ข้อมูลเพื่อจัดทำรายการชุดสิทธิประโยชน์กลางการดูแลปฐมภูมิ ของระบบหลักประกันสุขภาพ </w:t>
                  </w:r>
                  <w:r w:rsidR="00017A06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53FB550" w14:textId="5F5C05C8" w:rsidR="00193B1F" w:rsidRPr="00A8335B" w:rsidRDefault="008766FF" w:rsidP="00FB1D5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รายงานเบื้องต้นเพื่อพัฒนา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ชุดสิทธิประโยชน์กลาง การดูแลปฐมภูมิของระบบ</w:t>
                  </w:r>
                  <w:r w:rsidRPr="00A8335B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หลักประกันสุขภาพ 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8F106D" w14:textId="5E7E6D76" w:rsidR="00193B1F" w:rsidRPr="00A8335B" w:rsidRDefault="008766F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มีร่างรายการชุดสิทธิประโยชน์กลางการดูแลปฐมภูมิ ของระบบหลักประกันสุขภาพ </w:t>
                  </w:r>
                  <w:r w:rsidR="00017A06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 ระบบ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E75FF4A" w14:textId="3D5E9C40" w:rsidR="00193B1F" w:rsidRPr="00A8335B" w:rsidRDefault="008766FF" w:rsidP="00AC3C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มีผลการศึกษา </w:t>
                  </w:r>
                  <w:r w:rsidR="00AC3CF3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ฉบับสมบูรณ์ รายการ</w:t>
                  </w:r>
                  <w:r w:rsidR="00E83559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ชุดสิทธิประโยชน์กลางการดูแลปฐมภูมิของระบบหลักประกันสุขภาพ 3 ระบบ</w:t>
                  </w:r>
                </w:p>
              </w:tc>
            </w:tr>
          </w:tbl>
          <w:p w14:paraId="0CDAD6B5" w14:textId="6AC15278" w:rsidR="0015006B" w:rsidRPr="00A8335B" w:rsidRDefault="0015006B" w:rsidP="00A8335B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15006B" w:rsidRPr="00A8335B" w14:paraId="3A4F78B8" w14:textId="77777777" w:rsidTr="00556C4B">
              <w:tc>
                <w:tcPr>
                  <w:tcW w:w="2405" w:type="dxa"/>
                  <w:shd w:val="clear" w:color="auto" w:fill="auto"/>
                </w:tcPr>
                <w:p w14:paraId="426B9952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E5C824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E3BCF63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9 เดือน 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78FFFA8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15006B" w:rsidRPr="00A8335B" w14:paraId="686289D4" w14:textId="77777777" w:rsidTr="00556C4B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15D6F686" w14:textId="38D77F25" w:rsidR="0015006B" w:rsidRPr="00A8335B" w:rsidRDefault="00443496" w:rsidP="0044349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มีแผนปรับปรุง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สิทธิประโยชน์กลาง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การดูแลปฐมภูมิของระบบหลักประกันสุขภาพ 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BC37B0" w14:textId="1E02B0DA" w:rsidR="0015006B" w:rsidRPr="00A8335B" w:rsidRDefault="00443496" w:rsidP="0015006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t>ดำเนินการปรับปรุง</w:t>
                  </w: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br/>
                    <w:t>สิทธิประโยชน์กลาง</w:t>
                  </w: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การดูแลปฐมภูมิ</w:t>
                  </w: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t>ของระบบ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หลักประกันสุขภาพ 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B13FF1" w14:textId="44F68000" w:rsidR="0015006B" w:rsidRPr="00A8335B" w:rsidRDefault="00443496" w:rsidP="0015006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“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ร่างการปรับปรุง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สิทธิประโยชน์กลาง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การดูแลปฐมภูมิของ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ระบบหลักประกันสุขภาพ 3 ระบบ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”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FEED4B2" w14:textId="4D44F00E" w:rsidR="0015006B" w:rsidRPr="00A8335B" w:rsidRDefault="00443496" w:rsidP="0044349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“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รายการชุดสิทธิประโยชน์กลางการดูแลปฐมภูมิของระบบหลักประกันสุขภาพ 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3 ระบบ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”</w:t>
                  </w:r>
                </w:p>
              </w:tc>
            </w:tr>
          </w:tbl>
          <w:p w14:paraId="4819576A" w14:textId="1585C0C7" w:rsidR="00FF0173" w:rsidRPr="00A8335B" w:rsidRDefault="00FF0173" w:rsidP="00A8335B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15006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FF0173" w:rsidRPr="00A8335B" w14:paraId="6E72146C" w14:textId="77777777" w:rsidTr="00FF0173">
              <w:tc>
                <w:tcPr>
                  <w:tcW w:w="2405" w:type="dxa"/>
                  <w:shd w:val="clear" w:color="auto" w:fill="auto"/>
                </w:tcPr>
                <w:p w14:paraId="0F3B51BB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1BB2CB3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AED0F4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9 เดือน 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192F948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F0173" w:rsidRPr="00A8335B" w14:paraId="677CA348" w14:textId="77777777" w:rsidTr="00FF0173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29866833" w14:textId="4510C7CE" w:rsidR="00FF0173" w:rsidRPr="00A8335B" w:rsidRDefault="00FF0173" w:rsidP="00FF017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6EFB415" w14:textId="7E23F8E8" w:rsidR="00FF0173" w:rsidRPr="00A8335B" w:rsidRDefault="00FF0173" w:rsidP="00FF017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14DC6844" w14:textId="7F691A54" w:rsidR="00FF0173" w:rsidRPr="00A8335B" w:rsidRDefault="00FF0173" w:rsidP="00FF017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5B2CF9EB" w14:textId="2C39EFF4" w:rsidR="00FF0173" w:rsidRPr="00A8335B" w:rsidRDefault="0015006B" w:rsidP="002D086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มีการปรับปรุงกลไก</w:t>
                  </w:r>
                  <w:r w:rsidR="003D43FB"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การจ่ายที่สอดคล้อง</w:t>
                  </w:r>
                  <w:r w:rsidR="002D086B"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กับสิทธิประโยชน์กลาง</w:t>
                  </w:r>
                  <w:r w:rsidR="003D43FB"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การดูแลปฐมภูมิของระบบหลักประกันสุขภาพ 3 ระบบ</w:t>
                  </w:r>
                </w:p>
              </w:tc>
            </w:tr>
          </w:tbl>
          <w:p w14:paraId="1A692EB2" w14:textId="40D69F64" w:rsidR="00E96029" w:rsidRPr="00A8335B" w:rsidRDefault="00E96029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7832" w:rsidRPr="00A8335B" w14:paraId="5B27EFEE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9AE5421" w:rsidR="000D4D0A" w:rsidRPr="00A8335B" w:rsidRDefault="000D4D0A" w:rsidP="00193B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วิธีการประเมินผล :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0A05225B" w:rsidR="002722E2" w:rsidRPr="00A8335B" w:rsidRDefault="002722E2" w:rsidP="002722E2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ประเมินความสำเร็จ ขั้นตอนการดำเนินงานที่ 5</w:t>
            </w:r>
          </w:p>
        </w:tc>
      </w:tr>
      <w:tr w:rsidR="00B57832" w:rsidRPr="00A8335B" w14:paraId="4F9BC50F" w14:textId="77777777" w:rsidTr="00FF0173">
        <w:trPr>
          <w:trHeight w:val="5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7832" w:rsidRPr="00A8335B" w14:paraId="4C36F6AB" w14:textId="77777777" w:rsidTr="00FF0173">
        <w:trPr>
          <w:trHeight w:val="19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2B7" w14:textId="77777777" w:rsidR="00030615" w:rsidRPr="00A8335B" w:rsidRDefault="00030615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7832" w:rsidRPr="00A8335B" w14:paraId="2E733700" w14:textId="77777777" w:rsidTr="00FF0173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7802AC28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1993671B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46E731ED" w14:textId="77777777" w:rsidR="00030615" w:rsidRPr="00A8335B" w:rsidRDefault="00030615" w:rsidP="00030615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7832" w:rsidRPr="00A8335B" w14:paraId="3EB2128D" w14:textId="77777777" w:rsidTr="00FF0173">
              <w:trPr>
                <w:jc w:val="center"/>
              </w:trPr>
              <w:tc>
                <w:tcPr>
                  <w:tcW w:w="1372" w:type="dxa"/>
                  <w:vMerge/>
                </w:tcPr>
                <w:p w14:paraId="1511D60A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684D0BB5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6EC702EE" w14:textId="008BD8FF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683BB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F017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3C85F0B" w14:textId="608AD8F5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683BB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F017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18F30922" w14:textId="4DB54BEB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683BB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F017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B57832" w:rsidRPr="00A8335B" w14:paraId="35E43094" w14:textId="77777777" w:rsidTr="00FF0173">
              <w:trPr>
                <w:jc w:val="center"/>
              </w:trPr>
              <w:tc>
                <w:tcPr>
                  <w:tcW w:w="1372" w:type="dxa"/>
                </w:tcPr>
                <w:p w14:paraId="507E83B6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208FCAD0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47646467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16CB143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1D93C1E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500D6A3" w14:textId="0B15A82B" w:rsidR="003679CA" w:rsidRPr="00A8335B" w:rsidRDefault="003679CA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7832" w:rsidRPr="00A8335B" w14:paraId="14E4EFA3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914" w14:textId="25A933BE" w:rsidR="00E50C0E" w:rsidRPr="00A8335B" w:rsidRDefault="00E50C0E" w:rsidP="00E50C0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สุรวิทย์ ศักดานุภาพ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ผู้อำนวยการกองเศรษฐกิจสุขภาพและ            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                                   หลักประกันสุขภาพ</w:t>
            </w:r>
          </w:p>
          <w:p w14:paraId="521EF558" w14:textId="65F232BF" w:rsidR="00E50C0E" w:rsidRPr="00A8335B" w:rsidRDefault="00E50C0E" w:rsidP="00E50C0E">
            <w:p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0 2590 1553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511AB5" w:rsidRPr="00A8335B">
              <w:rPr>
                <w:rFonts w:ascii="TH SarabunPSK" w:hAnsi="TH SarabunPSK" w:cs="TH SarabunPSK"/>
                <w:sz w:val="32"/>
                <w:szCs w:val="32"/>
              </w:rPr>
              <w:t>08 2535 4623</w:t>
            </w:r>
          </w:p>
          <w:p w14:paraId="08B709D6" w14:textId="199DABFD" w:rsidR="00E50C0E" w:rsidRPr="00A8335B" w:rsidRDefault="00E50C0E" w:rsidP="00FF0173">
            <w:pPr>
              <w:spacing w:after="0" w:line="240" w:lineRule="auto"/>
              <w:ind w:left="205" w:hanging="205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 -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E-mail : </w:t>
            </w:r>
            <w:r w:rsidR="00D40F4B" w:rsidRPr="00A8335B">
              <w:rPr>
                <w:rFonts w:ascii="TH SarabunPSK" w:hAnsi="TH SarabunPSK" w:cs="TH SarabunPSK"/>
                <w:sz w:val="32"/>
                <w:szCs w:val="32"/>
              </w:rPr>
              <w:t>sakdanupab@hotmail.com</w:t>
            </w:r>
          </w:p>
          <w:p w14:paraId="0DFFCB95" w14:textId="30929D68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นา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นิ่มอนงค์ สายรัตน์    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หัวหน้ากลุ่มงานพัฒนา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นโยบายและยุทธศาสตร์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                                      เศรษฐกิจสุขภาพและ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หลักประกันสุขภาพ</w:t>
            </w:r>
          </w:p>
          <w:p w14:paraId="2931B8E5" w14:textId="37E6FF2E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0 2590</w:t>
            </w:r>
            <w:r w:rsidR="007730A9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15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74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0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8 9699 7206 </w:t>
            </w:r>
          </w:p>
          <w:p w14:paraId="738EF1A5" w14:textId="65605CF0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="00DE19C0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0 2590 1576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</w:rPr>
              <w:t>Nimanong15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@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hot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mail.com</w:t>
            </w:r>
          </w:p>
          <w:p w14:paraId="4D50193C" w14:textId="4DD93995" w:rsidR="000D4D0A" w:rsidRPr="00A8335B" w:rsidRDefault="00502C98" w:rsidP="00554FF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B57832" w:rsidRPr="00A8335B" w14:paraId="5CB0F42A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369A1F23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08AE26D7" w:rsidR="000D4D0A" w:rsidRPr="00A8335B" w:rsidRDefault="00502C98" w:rsidP="00BB74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B57832" w:rsidRPr="00A8335B" w14:paraId="41FA3FB5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EFD2" w14:textId="61DFDEA5" w:rsidR="00502C98" w:rsidRPr="00A8335B" w:rsidRDefault="002112D5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นางสุรีย์พร  องอาจอิทธิชัย</w:t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54FF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  <w:r w:rsidR="00554FF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                                      </w:t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กลุ่มงานพัฒนานโยบายและยุทธศาสตร์</w:t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เศรษฐกิจสุขภาพและหลักประกันสุขภาพ</w:t>
            </w:r>
          </w:p>
          <w:p w14:paraId="746313AB" w14:textId="652D794B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2590 1574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17F672CC" w14:textId="5D68C577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1576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</w:p>
          <w:p w14:paraId="03146F30" w14:textId="649EB055" w:rsidR="000D4D0A" w:rsidRPr="00A8335B" w:rsidRDefault="00502C98" w:rsidP="00554FF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8758B6" w:rsidRPr="00A8335B" w14:paraId="37A63A1E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93B" w14:textId="77777777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26B8C147" w14:textId="052346FF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5EB5" w14:textId="23A4E405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CC5DA0" wp14:editId="60D8EB8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6985</wp:posOffset>
                      </wp:positionV>
                      <wp:extent cx="142875" cy="1619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2875" cy="161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464379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5pt,.55pt" to="13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aTwAEAAMUDAAAOAAAAZHJzL2Uyb0RvYy54bWysU02P0zAQvSPxHyzfaZKKXZao6R66gguC&#10;il24e51xY+EvjU2T/nvGThsQoNUKcbFi+703854nm9vJGnYEjNq7jjermjNw0vfaHTr+5eHdqxvO&#10;YhKuF8Y76PgJIr/dvnyxGUMLaz940wMyEnGxHUPHh5RCW1VRDmBFXPkAji6VRysSbfFQ9ShGUrem&#10;Wtf1dTV67AN6CTHS6d18ybdFXymQ6ZNSERIzHafeUlmxrI95rbYb0R5QhEHLcxviH7qwQjsqukjd&#10;iSTYd9R/SFkt0Uev0kp6W3mltITigdw09W9u7gcRoHihcGJYYor/T1Z+PO6R6Z7ejjMnLD3RfUKh&#10;D0NiO+8cBeiRNTmnMcSW4Du3x/Muhj1m05NCy5TR4WuWySdkjE0l5dOSMkyJSTpsXq9v3lxxJumq&#10;uW7erq+yejXLZHLAmN6Dtyx/dNxol0MQrTh+iGmGXiDEy23NjZSvdDKQwcZ9BkXGcsHCLiMFO4Ps&#10;KGgY+m/FFJUtyExR2piFVD9NOmMzDcqYPZe4oEtF79JCtNp5/FvVNF1aVTP+4nr2mm0/+v5UnqXE&#10;QbNSAj3PdR7GX/eF/vPv2/4AAAD//wMAUEsDBBQABgAIAAAAIQDakMr52gAAAAUBAAAPAAAAZHJz&#10;L2Rvd25yZXYueG1sTI7BTsMwEETvSPyDtUhcKuo0Ut0qxKlQJS5wAAof4CTbJKq9DrGbun/PcoLT&#10;aHZGs6/cJWfFjFMYPGlYLTMQSI1vB+o0fH0+P2xBhGioNdYTarhigF11e1OaovUX+sD5EDvBIxQK&#10;o6GPcSykDE2PzoSlH5E4O/rJmch26mQ7mQuPOyvzLFPSmYH4Q29G3PfYnA5np+Hl7X1xzZNafG/W&#10;9T7NW5teg9X6/i49PYKImOJfGX7xGR0qZqr9mdogrIb1iot8ZuE03ygQNatSIKtS/qevfgAAAP//&#10;AwBQSwECLQAUAAYACAAAACEAtoM4kv4AAADhAQAAEwAAAAAAAAAAAAAAAAAAAAAAW0NvbnRlbnRf&#10;VHlwZXNdLnhtbFBLAQItABQABgAIAAAAIQA4/SH/1gAAAJQBAAALAAAAAAAAAAAAAAAAAC8BAABf&#10;cmVscy8ucmVsc1BLAQItABQABgAIAAAAIQDOgHaTwAEAAMUDAAAOAAAAAAAAAAAAAAAAAC4CAABk&#10;cnMvZTJvRG9jLnhtbFBLAQItABQABgAIAAAAIQDakMr52gAAAAUBAAAPAAAAAAAAAAAAAAAAABoE&#10;AABkcnMvZG93bnJldi54bWxQSwUGAAAAAAQABADzAAAAIQUAAAAA&#10;" strokecolor="black [3040]"/>
                  </w:pict>
                </mc:Fallback>
              </mc:AlternateConten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30"/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F4EE0FE" w14:textId="19C0BFB0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กองเศรษฐกิจสุขภาพและหลักประกันสุขภาพ </w:t>
            </w:r>
          </w:p>
          <w:p w14:paraId="59A916D3" w14:textId="4E9B8E19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สำนักงานปลัดกระทรวงสาธารณสุข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EBC979D" w14:textId="25C80479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ชื่อ-สกุลผู้รายงานผล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นางสุรีย์พร  องอาจอิทธิชัย</w:t>
            </w:r>
          </w:p>
          <w:p w14:paraId="69BF2B3D" w14:textId="5E44993A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ตำแหน่ง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2923D56E" w14:textId="7E4E92F1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1574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โทรศัพท์มือถือ :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18DB7F10" w14:textId="707AD0E2" w:rsidR="008758B6" w:rsidRPr="008F6021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1576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321C8128" w14:textId="7DA5732F" w:rsidR="000E6A26" w:rsidRPr="00A8335B" w:rsidRDefault="000E6A26" w:rsidP="000E6A26">
      <w:pPr>
        <w:rPr>
          <w:rFonts w:ascii="TH SarabunPSK" w:hAnsi="TH SarabunPSK" w:cs="TH SarabunPSK"/>
          <w:sz w:val="32"/>
          <w:szCs w:val="32"/>
          <w:cs/>
        </w:rPr>
      </w:pPr>
    </w:p>
    <w:sectPr w:rsidR="000E6A26" w:rsidRPr="00A8335B" w:rsidSect="00D43A0D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95533"/>
    <w:multiLevelType w:val="hybridMultilevel"/>
    <w:tmpl w:val="87C05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753C"/>
    <w:rsid w:val="00017A06"/>
    <w:rsid w:val="00030615"/>
    <w:rsid w:val="00054787"/>
    <w:rsid w:val="000678EA"/>
    <w:rsid w:val="00071E2D"/>
    <w:rsid w:val="000B184A"/>
    <w:rsid w:val="000B5689"/>
    <w:rsid w:val="000D4D0A"/>
    <w:rsid w:val="000E6A26"/>
    <w:rsid w:val="000F2A66"/>
    <w:rsid w:val="00114620"/>
    <w:rsid w:val="00117EF4"/>
    <w:rsid w:val="0012013B"/>
    <w:rsid w:val="00125434"/>
    <w:rsid w:val="00126CF7"/>
    <w:rsid w:val="00131025"/>
    <w:rsid w:val="001355B9"/>
    <w:rsid w:val="001424A5"/>
    <w:rsid w:val="0015006B"/>
    <w:rsid w:val="00190476"/>
    <w:rsid w:val="00193B1F"/>
    <w:rsid w:val="001A40C5"/>
    <w:rsid w:val="001A4163"/>
    <w:rsid w:val="001A6C02"/>
    <w:rsid w:val="001E5A27"/>
    <w:rsid w:val="001F1526"/>
    <w:rsid w:val="001F3E07"/>
    <w:rsid w:val="001F4C24"/>
    <w:rsid w:val="00202194"/>
    <w:rsid w:val="002112D5"/>
    <w:rsid w:val="002240EA"/>
    <w:rsid w:val="00241583"/>
    <w:rsid w:val="00250F1A"/>
    <w:rsid w:val="00262BE8"/>
    <w:rsid w:val="002722E2"/>
    <w:rsid w:val="00284A04"/>
    <w:rsid w:val="002873C1"/>
    <w:rsid w:val="002C097E"/>
    <w:rsid w:val="002D086B"/>
    <w:rsid w:val="002E11A8"/>
    <w:rsid w:val="003452E9"/>
    <w:rsid w:val="00350D1E"/>
    <w:rsid w:val="00357BE5"/>
    <w:rsid w:val="003679CA"/>
    <w:rsid w:val="00384079"/>
    <w:rsid w:val="00394F9F"/>
    <w:rsid w:val="003B442A"/>
    <w:rsid w:val="003B54DE"/>
    <w:rsid w:val="003C2FF5"/>
    <w:rsid w:val="003D43FB"/>
    <w:rsid w:val="003E1018"/>
    <w:rsid w:val="003E6EF3"/>
    <w:rsid w:val="003F33FC"/>
    <w:rsid w:val="003F3A14"/>
    <w:rsid w:val="00415023"/>
    <w:rsid w:val="00433BA5"/>
    <w:rsid w:val="0043423A"/>
    <w:rsid w:val="00443496"/>
    <w:rsid w:val="0045327C"/>
    <w:rsid w:val="00464B92"/>
    <w:rsid w:val="00471A5A"/>
    <w:rsid w:val="00482C20"/>
    <w:rsid w:val="004D0C08"/>
    <w:rsid w:val="004D651D"/>
    <w:rsid w:val="00501145"/>
    <w:rsid w:val="00502C98"/>
    <w:rsid w:val="005056F5"/>
    <w:rsid w:val="00511AB5"/>
    <w:rsid w:val="00513A50"/>
    <w:rsid w:val="005544EF"/>
    <w:rsid w:val="00554FF5"/>
    <w:rsid w:val="00574EC2"/>
    <w:rsid w:val="0057704C"/>
    <w:rsid w:val="00583326"/>
    <w:rsid w:val="005A2D9D"/>
    <w:rsid w:val="005C64D4"/>
    <w:rsid w:val="005D221C"/>
    <w:rsid w:val="005D5584"/>
    <w:rsid w:val="005E41D2"/>
    <w:rsid w:val="00610A30"/>
    <w:rsid w:val="0061104D"/>
    <w:rsid w:val="0061700C"/>
    <w:rsid w:val="006213F0"/>
    <w:rsid w:val="006251A6"/>
    <w:rsid w:val="00626BFE"/>
    <w:rsid w:val="00635783"/>
    <w:rsid w:val="006514EB"/>
    <w:rsid w:val="00683BB3"/>
    <w:rsid w:val="006E20C7"/>
    <w:rsid w:val="006E5A57"/>
    <w:rsid w:val="00704E6A"/>
    <w:rsid w:val="00725444"/>
    <w:rsid w:val="007330AE"/>
    <w:rsid w:val="00737F66"/>
    <w:rsid w:val="0075487D"/>
    <w:rsid w:val="007730A9"/>
    <w:rsid w:val="00780058"/>
    <w:rsid w:val="00781882"/>
    <w:rsid w:val="00781D16"/>
    <w:rsid w:val="00792160"/>
    <w:rsid w:val="00797256"/>
    <w:rsid w:val="007B0887"/>
    <w:rsid w:val="007B0B44"/>
    <w:rsid w:val="007B36B9"/>
    <w:rsid w:val="007B629D"/>
    <w:rsid w:val="007F2623"/>
    <w:rsid w:val="00806EC9"/>
    <w:rsid w:val="00837FAF"/>
    <w:rsid w:val="0084200D"/>
    <w:rsid w:val="008674C7"/>
    <w:rsid w:val="008758B6"/>
    <w:rsid w:val="008766FF"/>
    <w:rsid w:val="008901AB"/>
    <w:rsid w:val="008E0756"/>
    <w:rsid w:val="008F0D54"/>
    <w:rsid w:val="008F6021"/>
    <w:rsid w:val="0090779A"/>
    <w:rsid w:val="00933B28"/>
    <w:rsid w:val="009547DD"/>
    <w:rsid w:val="00962CB2"/>
    <w:rsid w:val="00976C6F"/>
    <w:rsid w:val="00991214"/>
    <w:rsid w:val="009957F6"/>
    <w:rsid w:val="009A50A1"/>
    <w:rsid w:val="009A5AB2"/>
    <w:rsid w:val="009B72F0"/>
    <w:rsid w:val="009C6B90"/>
    <w:rsid w:val="00A1575E"/>
    <w:rsid w:val="00A15FA5"/>
    <w:rsid w:val="00A4050A"/>
    <w:rsid w:val="00A569F1"/>
    <w:rsid w:val="00A8335B"/>
    <w:rsid w:val="00AA01E1"/>
    <w:rsid w:val="00AB001E"/>
    <w:rsid w:val="00AC3CF3"/>
    <w:rsid w:val="00AD0089"/>
    <w:rsid w:val="00AE636D"/>
    <w:rsid w:val="00B52752"/>
    <w:rsid w:val="00B57832"/>
    <w:rsid w:val="00BA2479"/>
    <w:rsid w:val="00BB7494"/>
    <w:rsid w:val="00BD52F7"/>
    <w:rsid w:val="00BD62ED"/>
    <w:rsid w:val="00BD7B58"/>
    <w:rsid w:val="00BF7659"/>
    <w:rsid w:val="00C54F24"/>
    <w:rsid w:val="00C572C8"/>
    <w:rsid w:val="00CA2001"/>
    <w:rsid w:val="00D11CD6"/>
    <w:rsid w:val="00D1480F"/>
    <w:rsid w:val="00D2083D"/>
    <w:rsid w:val="00D40F4B"/>
    <w:rsid w:val="00D43A0D"/>
    <w:rsid w:val="00D528A5"/>
    <w:rsid w:val="00DA4152"/>
    <w:rsid w:val="00DC06D3"/>
    <w:rsid w:val="00DC1A53"/>
    <w:rsid w:val="00DE19C0"/>
    <w:rsid w:val="00E1310D"/>
    <w:rsid w:val="00E3501D"/>
    <w:rsid w:val="00E50C0E"/>
    <w:rsid w:val="00E5671D"/>
    <w:rsid w:val="00E83559"/>
    <w:rsid w:val="00E96029"/>
    <w:rsid w:val="00EA2FE3"/>
    <w:rsid w:val="00EB6FA1"/>
    <w:rsid w:val="00F220A7"/>
    <w:rsid w:val="00F64948"/>
    <w:rsid w:val="00F91280"/>
    <w:rsid w:val="00FB1D57"/>
    <w:rsid w:val="00FC07BD"/>
    <w:rsid w:val="00FC4EEE"/>
    <w:rsid w:val="00FD09AC"/>
    <w:rsid w:val="00FF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04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83D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C1A53"/>
    <w:pPr>
      <w:ind w:left="720"/>
      <w:contextualSpacing/>
    </w:pPr>
  </w:style>
  <w:style w:type="character" w:customStyle="1" w:styleId="a5">
    <w:name w:val="ย่อหน้ารายการ อักขระ"/>
    <w:link w:val="a4"/>
    <w:uiPriority w:val="34"/>
    <w:locked/>
    <w:rsid w:val="00DC1A53"/>
  </w:style>
  <w:style w:type="paragraph" w:styleId="a6">
    <w:name w:val="Balloon Text"/>
    <w:basedOn w:val="a"/>
    <w:link w:val="a7"/>
    <w:uiPriority w:val="99"/>
    <w:semiHidden/>
    <w:unhideWhenUsed/>
    <w:rsid w:val="002240E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240EA"/>
    <w:rPr>
      <w:rFonts w:ascii="Segoe UI" w:hAnsi="Segoe UI" w:cs="Angsana New"/>
      <w:sz w:val="18"/>
      <w:szCs w:val="22"/>
    </w:rPr>
  </w:style>
  <w:style w:type="paragraph" w:styleId="a8">
    <w:name w:val="Normal (Web)"/>
    <w:basedOn w:val="a"/>
    <w:uiPriority w:val="99"/>
    <w:semiHidden/>
    <w:unhideWhenUsed/>
    <w:rsid w:val="003B4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6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1217</Words>
  <Characters>5746</Characters>
  <Application>Microsoft Office Word</Application>
  <DocSecurity>0</DocSecurity>
  <Lines>229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5</cp:revision>
  <cp:lastPrinted>2020-12-29T06:05:00Z</cp:lastPrinted>
  <dcterms:created xsi:type="dcterms:W3CDTF">2021-08-16T06:28:00Z</dcterms:created>
  <dcterms:modified xsi:type="dcterms:W3CDTF">2021-11-24T06:48:00Z</dcterms:modified>
</cp:coreProperties>
</file>